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4893F" w14:textId="77777777" w:rsidR="009C7010" w:rsidRDefault="009C7010" w:rsidP="004F2099">
      <w:pPr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Hlk55343297"/>
    </w:p>
    <w:p w14:paraId="0B14608B" w14:textId="49188E38" w:rsidR="008E1404" w:rsidRPr="009C7010" w:rsidRDefault="008E1404" w:rsidP="00657107">
      <w:pPr>
        <w:jc w:val="both"/>
        <w:rPr>
          <w:rFonts w:ascii="Calibri" w:hAnsi="Calibri" w:cs="Calibri"/>
          <w:sz w:val="24"/>
          <w:szCs w:val="24"/>
        </w:rPr>
      </w:pPr>
      <w:bookmarkStart w:id="1" w:name="_Hlk55583230"/>
      <w:r w:rsidRPr="009C7010">
        <w:rPr>
          <w:rFonts w:ascii="Calibri" w:hAnsi="Calibri" w:cs="Calibri"/>
          <w:sz w:val="24"/>
          <w:szCs w:val="24"/>
        </w:rPr>
        <w:t xml:space="preserve">La lista </w:t>
      </w:r>
      <w:r w:rsidR="00981057" w:rsidRPr="00705106">
        <w:rPr>
          <w:rFonts w:ascii="Calibri" w:hAnsi="Calibri" w:cs="Calibri"/>
          <w:b/>
          <w:bCs/>
          <w:sz w:val="24"/>
          <w:szCs w:val="24"/>
        </w:rPr>
        <w:t xml:space="preserve">NOI </w:t>
      </w:r>
      <w:proofErr w:type="spellStart"/>
      <w:r w:rsidR="00981057" w:rsidRPr="00705106">
        <w:rPr>
          <w:rFonts w:ascii="Calibri" w:hAnsi="Calibri" w:cs="Calibri"/>
          <w:b/>
          <w:bCs/>
          <w:sz w:val="24"/>
          <w:szCs w:val="24"/>
        </w:rPr>
        <w:t>ContiA</w:t>
      </w:r>
      <w:r w:rsidR="009C7010" w:rsidRPr="00705106">
        <w:rPr>
          <w:rFonts w:ascii="Calibri" w:hAnsi="Calibri" w:cs="Calibri"/>
          <w:b/>
          <w:bCs/>
          <w:sz w:val="24"/>
          <w:szCs w:val="24"/>
        </w:rPr>
        <w:t>MO</w:t>
      </w:r>
      <w:proofErr w:type="spellEnd"/>
      <w:r w:rsidRPr="009C7010">
        <w:rPr>
          <w:rFonts w:ascii="Calibri" w:hAnsi="Calibri" w:cs="Calibri"/>
          <w:sz w:val="24"/>
          <w:szCs w:val="24"/>
        </w:rPr>
        <w:t xml:space="preserve"> ha come obiettivo la partecipazione attiva dei genitori al buon governo scolastico.</w:t>
      </w:r>
    </w:p>
    <w:p w14:paraId="27C861AE" w14:textId="77777777" w:rsidR="00F527C1" w:rsidRPr="009C7010" w:rsidRDefault="00F527C1" w:rsidP="00657107">
      <w:pPr>
        <w:jc w:val="both"/>
        <w:rPr>
          <w:rFonts w:ascii="Calibri" w:hAnsi="Calibri" w:cs="Calibri"/>
          <w:sz w:val="24"/>
          <w:szCs w:val="24"/>
        </w:rPr>
      </w:pPr>
      <w:r w:rsidRPr="009C7010">
        <w:rPr>
          <w:rFonts w:ascii="Calibri" w:hAnsi="Calibri" w:cs="Calibri"/>
          <w:sz w:val="24"/>
          <w:szCs w:val="24"/>
        </w:rPr>
        <w:t xml:space="preserve">L’emergenza sanitaria ha fatto emergere tanti problemi “strutturali” della scuola, ancora in buona parte irrisolti: occorre quindi rimboccarsi le maniche e agire insieme affinché i nostri ragazzi non perdano la speranza e siano accompagnati saldamente dai loro docenti verso una formazione che gli consentirà un futuro nel mondo lavorativo o nel mondo universitario. </w:t>
      </w:r>
    </w:p>
    <w:p w14:paraId="479D4590" w14:textId="0A2D1786" w:rsidR="004F2099" w:rsidRPr="009C7010" w:rsidRDefault="004F2099" w:rsidP="00F527C1">
      <w:bookmarkStart w:id="2" w:name="_Hlk55343176"/>
      <w:r w:rsidRPr="009C7010">
        <w:t xml:space="preserve">1 - </w:t>
      </w:r>
      <w:r w:rsidR="00144B62" w:rsidRPr="009C7010">
        <w:t xml:space="preserve">Filippo </w:t>
      </w:r>
      <w:proofErr w:type="spellStart"/>
      <w:r w:rsidR="00144B62" w:rsidRPr="009C7010">
        <w:t>Kauffmann</w:t>
      </w:r>
      <w:proofErr w:type="spellEnd"/>
      <w:r w:rsidR="00144B62" w:rsidRPr="009C7010">
        <w:t xml:space="preserve"> (2LB</w:t>
      </w:r>
      <w:r w:rsidR="00705106">
        <w:t xml:space="preserve"> – Via De Vincenti</w:t>
      </w:r>
      <w:r w:rsidR="00144B62" w:rsidRPr="009C7010">
        <w:t>)</w:t>
      </w:r>
    </w:p>
    <w:p w14:paraId="77827A6E" w14:textId="0002F54B" w:rsidR="004F2099" w:rsidRPr="009C7010" w:rsidRDefault="004F2099" w:rsidP="00F527C1">
      <w:r w:rsidRPr="009C7010">
        <w:t xml:space="preserve">2 </w:t>
      </w:r>
      <w:r w:rsidR="00144B62" w:rsidRPr="009C7010">
        <w:t>–</w:t>
      </w:r>
      <w:r w:rsidRPr="009C7010">
        <w:t xml:space="preserve"> </w:t>
      </w:r>
      <w:r w:rsidR="00144B62" w:rsidRPr="009C7010">
        <w:t xml:space="preserve">Silvia </w:t>
      </w:r>
      <w:r w:rsidRPr="009C7010">
        <w:t>Ferrante (1LA</w:t>
      </w:r>
      <w:r w:rsidR="00705106">
        <w:t xml:space="preserve"> – Via De Vincenti</w:t>
      </w:r>
      <w:r w:rsidRPr="009C7010">
        <w:t>)</w:t>
      </w:r>
    </w:p>
    <w:p w14:paraId="639FB4FC" w14:textId="7CFDABF6" w:rsidR="004F2099" w:rsidRPr="009C7010" w:rsidRDefault="004F2099" w:rsidP="00F527C1">
      <w:r w:rsidRPr="009C7010">
        <w:t xml:space="preserve">3 </w:t>
      </w:r>
      <w:r w:rsidR="00932C01" w:rsidRPr="009C7010">
        <w:t>– Patrizia Bellini (3ETA</w:t>
      </w:r>
      <w:r w:rsidR="00705106">
        <w:t xml:space="preserve"> – Via De Vincenti</w:t>
      </w:r>
      <w:r w:rsidR="00932C01" w:rsidRPr="009C7010">
        <w:t>)</w:t>
      </w:r>
    </w:p>
    <w:p w14:paraId="00EF1E76" w14:textId="5FA35E86" w:rsidR="004F2099" w:rsidRPr="009C7010" w:rsidRDefault="004F2099" w:rsidP="00F527C1">
      <w:r w:rsidRPr="009C7010">
        <w:t xml:space="preserve">4 </w:t>
      </w:r>
      <w:r w:rsidR="00F5211F" w:rsidRPr="009C7010">
        <w:t xml:space="preserve">– </w:t>
      </w:r>
      <w:r w:rsidR="00144B62" w:rsidRPr="009C7010">
        <w:t xml:space="preserve">Katia Tomasello </w:t>
      </w:r>
      <w:r w:rsidR="00F5211F" w:rsidRPr="009C7010">
        <w:t>(</w:t>
      </w:r>
      <w:r w:rsidR="00CF1B48" w:rsidRPr="009C7010">
        <w:t>2LE</w:t>
      </w:r>
      <w:r w:rsidR="00705106">
        <w:t xml:space="preserve"> – Via Betti</w:t>
      </w:r>
      <w:r w:rsidR="00F5211F" w:rsidRPr="009C7010">
        <w:t>)</w:t>
      </w:r>
    </w:p>
    <w:p w14:paraId="70705275" w14:textId="6060DC02" w:rsidR="004F2099" w:rsidRPr="009C7010" w:rsidRDefault="004F2099" w:rsidP="00F527C1">
      <w:r w:rsidRPr="009C7010">
        <w:t xml:space="preserve">5 </w:t>
      </w:r>
      <w:r w:rsidR="00144B62" w:rsidRPr="009C7010">
        <w:t>–</w:t>
      </w:r>
      <w:r w:rsidRPr="009C7010">
        <w:t xml:space="preserve"> </w:t>
      </w:r>
      <w:r w:rsidR="00144B62" w:rsidRPr="009C7010">
        <w:t>Paola Valenti (5MEA</w:t>
      </w:r>
      <w:r w:rsidR="00705106">
        <w:t xml:space="preserve"> – Via De Vincenti</w:t>
      </w:r>
      <w:r w:rsidR="00144B62" w:rsidRPr="009C7010">
        <w:t>)</w:t>
      </w:r>
    </w:p>
    <w:p w14:paraId="2018382F" w14:textId="693FC960" w:rsidR="004F2099" w:rsidRPr="009C7010" w:rsidRDefault="004F2099" w:rsidP="00F527C1">
      <w:r w:rsidRPr="009C7010">
        <w:t xml:space="preserve">6 </w:t>
      </w:r>
      <w:r w:rsidR="00144B62" w:rsidRPr="009C7010">
        <w:t>–</w:t>
      </w:r>
      <w:r w:rsidRPr="009C7010">
        <w:t xml:space="preserve"> </w:t>
      </w:r>
      <w:r w:rsidR="009E5B89" w:rsidRPr="009C7010">
        <w:t>Angela Bizzini (1LCS</w:t>
      </w:r>
      <w:r w:rsidR="00705106">
        <w:t xml:space="preserve"> – Via Betti</w:t>
      </w:r>
      <w:r w:rsidR="009E5B89" w:rsidRPr="009C7010">
        <w:t>)</w:t>
      </w:r>
    </w:p>
    <w:p w14:paraId="4A466127" w14:textId="55ECD5A5" w:rsidR="00144B62" w:rsidRPr="009C7010" w:rsidRDefault="004F2099" w:rsidP="00F527C1">
      <w:r w:rsidRPr="009C7010">
        <w:t xml:space="preserve">7 </w:t>
      </w:r>
      <w:r w:rsidR="00144B62" w:rsidRPr="009C7010">
        <w:t>–</w:t>
      </w:r>
      <w:r w:rsidR="009E5B89" w:rsidRPr="009C7010">
        <w:t xml:space="preserve"> Laura Lomazzi (1LF</w:t>
      </w:r>
      <w:r w:rsidR="00705106">
        <w:t xml:space="preserve"> – Via De Vincenti</w:t>
      </w:r>
      <w:r w:rsidR="009E5B89" w:rsidRPr="009C7010">
        <w:t>)</w:t>
      </w:r>
    </w:p>
    <w:p w14:paraId="40673CA6" w14:textId="5D0F2AE5" w:rsidR="004F2099" w:rsidRPr="009C7010" w:rsidRDefault="00705106" w:rsidP="00705106">
      <w:pPr>
        <w:jc w:val="center"/>
      </w:pPr>
      <w:r>
        <w:t>§ § §</w:t>
      </w:r>
    </w:p>
    <w:bookmarkEnd w:id="0"/>
    <w:bookmarkEnd w:id="1"/>
    <w:bookmarkEnd w:id="2"/>
    <w:p w14:paraId="1B616646" w14:textId="0602DBA5" w:rsidR="00E646E0" w:rsidRPr="00705106" w:rsidRDefault="00F5211F">
      <w:pPr>
        <w:rPr>
          <w:b/>
          <w:bCs/>
        </w:rPr>
      </w:pPr>
      <w:r w:rsidRPr="00705106">
        <w:rPr>
          <w:b/>
          <w:bCs/>
        </w:rPr>
        <w:t xml:space="preserve">Filippo </w:t>
      </w:r>
      <w:proofErr w:type="spellStart"/>
      <w:r w:rsidRPr="00705106">
        <w:rPr>
          <w:b/>
          <w:bCs/>
        </w:rPr>
        <w:t>Kauffmann</w:t>
      </w:r>
      <w:proofErr w:type="spellEnd"/>
    </w:p>
    <w:p w14:paraId="029D53E4" w14:textId="368795DB" w:rsidR="00127829" w:rsidRPr="009C7010" w:rsidRDefault="00127829" w:rsidP="00127829">
      <w:pPr>
        <w:jc w:val="both"/>
      </w:pPr>
      <w:r w:rsidRPr="009C7010">
        <w:t>5</w:t>
      </w:r>
      <w:r w:rsidR="00F5211F" w:rsidRPr="009C7010">
        <w:t>5</w:t>
      </w:r>
      <w:r w:rsidRPr="009C7010">
        <w:t xml:space="preserve"> anni. Coniugat</w:t>
      </w:r>
      <w:r w:rsidR="00F5211F" w:rsidRPr="009C7010">
        <w:t>o</w:t>
      </w:r>
      <w:r w:rsidRPr="009C7010">
        <w:t xml:space="preserve">, </w:t>
      </w:r>
      <w:r w:rsidR="00F5211F" w:rsidRPr="009C7010">
        <w:t>1</w:t>
      </w:r>
      <w:r w:rsidRPr="009C7010">
        <w:t xml:space="preserve"> figli</w:t>
      </w:r>
      <w:r w:rsidR="00F5211F" w:rsidRPr="009C7010">
        <w:t>o</w:t>
      </w:r>
      <w:r w:rsidRPr="009C7010">
        <w:t xml:space="preserve">. </w:t>
      </w:r>
      <w:r w:rsidR="00F5211F" w:rsidRPr="009C7010">
        <w:t>Laureato in</w:t>
      </w:r>
      <w:r w:rsidRPr="009C7010">
        <w:t xml:space="preserve"> </w:t>
      </w:r>
      <w:r w:rsidR="00F5211F" w:rsidRPr="009C7010">
        <w:t>Ingegneria Gestionale</w:t>
      </w:r>
      <w:r w:rsidR="008A543D" w:rsidRPr="009C7010">
        <w:t>,</w:t>
      </w:r>
      <w:r w:rsidR="00F5211F" w:rsidRPr="009C7010">
        <w:t xml:space="preserve"> impiegato da quasi 20 anni in una importante impresa multinazionale con ruolo di Project Manager su progetti globali di miglioramento dei processi organizzativi aziendali</w:t>
      </w:r>
      <w:r w:rsidRPr="009C7010">
        <w:t>.</w:t>
      </w:r>
    </w:p>
    <w:p w14:paraId="6F4F35EA" w14:textId="57CC283E" w:rsidR="00F5211F" w:rsidRPr="009C7010" w:rsidRDefault="00127829" w:rsidP="00127829">
      <w:pPr>
        <w:jc w:val="both"/>
      </w:pPr>
      <w:r w:rsidRPr="009C7010">
        <w:t xml:space="preserve">Rappresentante </w:t>
      </w:r>
      <w:r w:rsidR="00F5211F" w:rsidRPr="009C7010">
        <w:t xml:space="preserve">di Classe </w:t>
      </w:r>
      <w:r w:rsidRPr="009C7010">
        <w:t xml:space="preserve">della </w:t>
      </w:r>
      <w:r w:rsidR="00F5211F" w:rsidRPr="009C7010">
        <w:t>2LA</w:t>
      </w:r>
      <w:r w:rsidRPr="009C7010">
        <w:t xml:space="preserve"> del</w:t>
      </w:r>
      <w:r w:rsidR="00F5211F" w:rsidRPr="009C7010">
        <w:t xml:space="preserve">l’Istituto Ettore </w:t>
      </w:r>
      <w:r w:rsidRPr="009C7010">
        <w:t xml:space="preserve">Conti </w:t>
      </w:r>
    </w:p>
    <w:p w14:paraId="111485EA" w14:textId="07C72353" w:rsidR="00127829" w:rsidRPr="009C7010" w:rsidRDefault="00F5211F" w:rsidP="00127829">
      <w:pPr>
        <w:jc w:val="both"/>
        <w:rPr>
          <w:sz w:val="24"/>
          <w:szCs w:val="24"/>
        </w:rPr>
      </w:pPr>
      <w:r w:rsidRPr="009C7010">
        <w:t>Alla prima esperienza come membro del Consiglio di istituto ho deciso di candidarmi per offrire tutto il mio supporto e la mia esperienza in un particolare momento di bisogno delle istituzioni scolastiche.</w:t>
      </w:r>
      <w:r w:rsidR="009F5ED8">
        <w:t xml:space="preserve"> </w:t>
      </w:r>
    </w:p>
    <w:p w14:paraId="5B6209B8" w14:textId="7DA2CC77" w:rsidR="00127829" w:rsidRDefault="009F5ED8" w:rsidP="00127829">
      <w:pPr>
        <w:contextualSpacing/>
        <w:rPr>
          <w:rFonts w:ascii="Times New Roman" w:eastAsia="Times New Roman" w:hAnsi="Times New Roman" w:cs="Times New Roman"/>
          <w:lang w:eastAsia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86126" wp14:editId="5B2DB0DF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4724400" cy="1171575"/>
                <wp:effectExtent l="0" t="0" r="0" b="9525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7A12C5" w14:textId="77777777" w:rsidR="009F5ED8" w:rsidRPr="009C7010" w:rsidRDefault="009F5ED8" w:rsidP="009F5ED8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9C7010">
                              <w:t>Mi impegnerò al massimo nel dialogo con tutte le funzioni scolastiche dell’Istituto e utilizzerò tutti gli strumenti possibili e necessari per fare in modo che il diritto allo studio degli studenti sia garantito.</w:t>
                            </w:r>
                          </w:p>
                          <w:p w14:paraId="4FF4B8F6" w14:textId="77777777" w:rsidR="009F5ED8" w:rsidRDefault="009F5E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C86126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320.8pt;margin-top:.7pt;width:372pt;height:92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" fillcolor="white [3201]" stroked="f" strokeweight=".5pt">
                <v:textbox>
                  <w:txbxContent>
                    <w:p w14:paraId="1D7A12C5" w14:textId="77777777" w:rsidR="009F5ED8" w:rsidRPr="009C7010" w:rsidRDefault="009F5ED8" w:rsidP="009F5ED8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9C7010">
                        <w:t>Mi impegnerò al massimo nel dialogo con tutte le funzioni scolastiche dell’Istituto e utilizzerò tutti gli strumenti possibili e necessari per fare in modo che il diritto allo studio degli studenti sia garantito.</w:t>
                      </w:r>
                    </w:p>
                    <w:p w14:paraId="4FF4B8F6" w14:textId="77777777" w:rsidR="009F5ED8" w:rsidRDefault="009F5ED8"/>
                  </w:txbxContent>
                </v:textbox>
                <w10:wrap anchorx="margin"/>
              </v:shape>
            </w:pict>
          </mc:Fallback>
        </mc:AlternateContent>
      </w:r>
      <w:r w:rsidR="00F5211F">
        <w:rPr>
          <w:noProof/>
        </w:rPr>
        <w:drawing>
          <wp:inline distT="0" distB="0" distL="0" distR="0" wp14:anchorId="15BED355" wp14:editId="20191B5D">
            <wp:extent cx="1173140" cy="1108058"/>
            <wp:effectExtent l="0" t="5397" r="2857" b="285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1" r="12410"/>
                    <a:stretch/>
                  </pic:blipFill>
                  <pic:spPr bwMode="auto">
                    <a:xfrm rot="5400000">
                      <a:off x="0" y="0"/>
                      <a:ext cx="1185676" cy="111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1BBC06" w14:textId="4534E004" w:rsidR="009212CA" w:rsidRPr="004B4F38" w:rsidRDefault="009212CA" w:rsidP="00127829">
      <w:pPr>
        <w:contextualSpacing/>
        <w:rPr>
          <w:rFonts w:ascii="Times New Roman" w:eastAsia="Times New Roman" w:hAnsi="Times New Roman" w:cs="Times New Roman"/>
          <w:lang w:eastAsia="it-IT"/>
        </w:rPr>
      </w:pPr>
    </w:p>
    <w:sectPr w:rsidR="009212CA" w:rsidRPr="004B4F38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CA5BAD" w14:textId="77777777" w:rsidR="0004431A" w:rsidRDefault="0004431A" w:rsidP="00F26CB9">
      <w:pPr>
        <w:spacing w:after="0" w:line="240" w:lineRule="auto"/>
      </w:pPr>
      <w:r>
        <w:separator/>
      </w:r>
    </w:p>
  </w:endnote>
  <w:endnote w:type="continuationSeparator" w:id="0">
    <w:p w14:paraId="2B19BBFF" w14:textId="77777777" w:rsidR="0004431A" w:rsidRDefault="0004431A" w:rsidP="00F26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45E67" w14:textId="130ECB60" w:rsidR="00F26CB9" w:rsidRDefault="00F26CB9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9CD547" wp14:editId="2CBC9C9E">
              <wp:simplePos x="0" y="0"/>
              <wp:positionH relativeFrom="page">
                <wp:align>center</wp:align>
              </wp:positionH>
              <wp:positionV relativeFrom="page">
                <wp:posOffset>10264140</wp:posOffset>
              </wp:positionV>
              <wp:extent cx="421640" cy="247650"/>
              <wp:effectExtent l="0" t="0" r="0" b="0"/>
              <wp:wrapNone/>
              <wp:docPr id="2" name="HvSClassificationHeadAllPages1" descr="HvSClassificationHeadAllPage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64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4D4DBCF" w14:textId="779DFC3A" w:rsidR="00F26CB9" w:rsidRPr="00F26CB9" w:rsidRDefault="00F26CB9" w:rsidP="00F26CB9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19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9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45720" rIns="1905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9CD547" id="_x0000_t202" coordsize="21600,21600" o:spt="202" path="m,l,21600r21600,l21600,xe">
              <v:stroke joinstyle="miter"/>
              <v:path gradientshapeok="t" o:connecttype="rect"/>
            </v:shapetype>
            <v:shape id="HvSClassificationHeadAllPages1" o:spid="_x0000_s1026" type="#_x0000_t202" alt="HvSClassificationHeadAllPages1" style="position:absolute;margin-left:0;margin-top:808.2pt;width:33.2pt;height:19.5pt;z-index:251659264;visibility:visible;mso-wrap-style:none;mso-wrap-distance-left:9pt;mso-wrap-distance-top:0;mso-wrap-distance-right:9pt;mso-wrap-distance-bottom:0;mso-position-horizontal:center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" filled="f" stroked="f" strokeweight=".5pt">
              <v:fill o:detectmouseclick="t"/>
              <v:textbox style="mso-fit-shape-to-text:t" inset="0,,1.5pt">
                <w:txbxContent>
                  <w:p w14:paraId="04D4DBCF" w14:textId="779DFC3A" w:rsidR="00F26CB9" w:rsidRPr="00F26CB9" w:rsidRDefault="00F26CB9" w:rsidP="00F26CB9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19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9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C90A5" w14:textId="77777777" w:rsidR="0004431A" w:rsidRDefault="0004431A" w:rsidP="00F26CB9">
      <w:pPr>
        <w:spacing w:after="0" w:line="240" w:lineRule="auto"/>
      </w:pPr>
      <w:r>
        <w:separator/>
      </w:r>
    </w:p>
  </w:footnote>
  <w:footnote w:type="continuationSeparator" w:id="0">
    <w:p w14:paraId="79C41E5B" w14:textId="77777777" w:rsidR="0004431A" w:rsidRDefault="0004431A" w:rsidP="00F26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19E57" w14:textId="49B66292" w:rsidR="00F26CB9" w:rsidRDefault="009C7010">
    <w:pPr>
      <w:pStyle w:val="Intestazione"/>
    </w:pPr>
    <w:bookmarkStart w:id="3" w:name="_Hlk55583191"/>
    <w:bookmarkStart w:id="4" w:name="_Hlk55583192"/>
    <w:bookmarkStart w:id="5" w:name="_Hlk55583588"/>
    <w:bookmarkStart w:id="6" w:name="_Hlk55583589"/>
    <w:bookmarkStart w:id="7" w:name="_Hlk55593447"/>
    <w:bookmarkStart w:id="8" w:name="_Hlk55593448"/>
    <w:bookmarkStart w:id="9" w:name="_Hlk55594027"/>
    <w:bookmarkStart w:id="10" w:name="_Hlk55594028"/>
    <w:r>
      <w:t xml:space="preserve">Elezioni del Consiglio di Istituto – ITT Ettore Conti Milano </w:t>
    </w:r>
  </w:p>
  <w:p w14:paraId="68B17FE1" w14:textId="6FF608E2" w:rsidR="009C7010" w:rsidRDefault="009C7010">
    <w:pPr>
      <w:pStyle w:val="Intestazione"/>
    </w:pPr>
    <w:r>
      <w:t xml:space="preserve">Milano 29-30 </w:t>
    </w:r>
    <w:proofErr w:type="gramStart"/>
    <w:r>
      <w:t>Novembre</w:t>
    </w:r>
    <w:proofErr w:type="gramEnd"/>
    <w:r>
      <w:t xml:space="preserve"> 2020 </w:t>
    </w:r>
  </w:p>
  <w:p w14:paraId="64E9D578" w14:textId="23A63F77" w:rsidR="009C7010" w:rsidRDefault="009C7010">
    <w:pPr>
      <w:pStyle w:val="Intestazione"/>
    </w:pPr>
    <w:r>
      <w:tab/>
      <w:t>LISTA CANDIDATI COMPONENTE GENITORI</w:t>
    </w:r>
  </w:p>
  <w:p w14:paraId="3BDD7E5D" w14:textId="39697EE4" w:rsidR="009C7010" w:rsidRPr="009C7010" w:rsidRDefault="009C7010">
    <w:pPr>
      <w:pStyle w:val="Intestazione"/>
      <w:rPr>
        <w:b/>
        <w:bCs/>
        <w:sz w:val="28"/>
        <w:szCs w:val="28"/>
      </w:rPr>
    </w:pPr>
    <w:r w:rsidRPr="009C7010">
      <w:rPr>
        <w:b/>
        <w:bCs/>
        <w:sz w:val="28"/>
        <w:szCs w:val="28"/>
      </w:rPr>
      <w:tab/>
      <w:t xml:space="preserve">NOI </w:t>
    </w:r>
    <w:proofErr w:type="spellStart"/>
    <w:r w:rsidRPr="009C7010">
      <w:rPr>
        <w:b/>
        <w:bCs/>
        <w:sz w:val="28"/>
        <w:szCs w:val="28"/>
      </w:rPr>
      <w:t>ContiAMO</w:t>
    </w:r>
    <w:bookmarkEnd w:id="3"/>
    <w:bookmarkEnd w:id="4"/>
    <w:bookmarkEnd w:id="5"/>
    <w:bookmarkEnd w:id="6"/>
    <w:bookmarkEnd w:id="7"/>
    <w:bookmarkEnd w:id="8"/>
    <w:bookmarkEnd w:id="9"/>
    <w:bookmarkEnd w:id="10"/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71660d270c64f5bbb8f27f5e85be630" w:val="1"/>
    <w:docVar w:name="a71660d270c64f5bbb8f27f5e85be6370" w:val="FHP\hit2fkn;a6246e31-3bae-4d70-9c76-3c1249389625;internal;2020-11-02T10:29:23;;|"/>
    <w:docVar w:name="ISFOXAutomaticLabelingDisabled" w:val="False"/>
    <w:docVar w:name="ISFOXClassification" w:val=" "/>
    <w:docVar w:name="ISFOXClassificationAlt" w:val=" "/>
    <w:docVar w:name="ISFOXClassificationId" w:val="a6246e31-3bae-4d70-9c76-3c1249389625"/>
    <w:docVar w:name="ISFOXClassificationInKeywords" w:val="internal"/>
    <w:docVar w:name="ISFOXClassificationLong" w:val=" "/>
    <w:docVar w:name="ISFOXClassificationName" w:val="internal"/>
    <w:docVar w:name="ISFOXClassificationWatermark" w:val="False"/>
    <w:docVar w:name="ISFOXDocumentClassificationVersion" w:val="1"/>
    <w:docVar w:name="ISFOXDocumentInitialized" w:val="False"/>
    <w:docVar w:name="ISFOXDoVersioningOnSave" w:val="0"/>
    <w:docVar w:name="ISFOXLabelingDefaultPosition" w:val="FooterMiddle"/>
    <w:docVar w:name="ISFOXLabelingVisibleInDocument" w:val="True"/>
    <w:docVar w:name="ISFOXOldClassificationId" w:val="a6246e31-3bae-4d70-9c76-3c1249389625"/>
    <w:docVar w:name="ISFOXOldClassificationIdBackup" w:val="00000000-0000-0000-0000-000000000000"/>
    <w:docVar w:name="ISFOXShowClassificationRequestWindow" w:val="False"/>
    <w:docVar w:name="ISFOXVersioningChanged" w:val="True"/>
  </w:docVars>
  <w:rsids>
    <w:rsidRoot w:val="00951522"/>
    <w:rsid w:val="0004431A"/>
    <w:rsid w:val="000F01D3"/>
    <w:rsid w:val="00127829"/>
    <w:rsid w:val="00144B62"/>
    <w:rsid w:val="0021283D"/>
    <w:rsid w:val="004B4F38"/>
    <w:rsid w:val="004F2099"/>
    <w:rsid w:val="00647819"/>
    <w:rsid w:val="00657107"/>
    <w:rsid w:val="006F74F9"/>
    <w:rsid w:val="00705106"/>
    <w:rsid w:val="008A543D"/>
    <w:rsid w:val="008E1404"/>
    <w:rsid w:val="009212CA"/>
    <w:rsid w:val="00932C01"/>
    <w:rsid w:val="00951522"/>
    <w:rsid w:val="00981057"/>
    <w:rsid w:val="00987B1F"/>
    <w:rsid w:val="009C3F02"/>
    <w:rsid w:val="009C7010"/>
    <w:rsid w:val="009E5B89"/>
    <w:rsid w:val="009F5ED8"/>
    <w:rsid w:val="00AE7691"/>
    <w:rsid w:val="00CF1B48"/>
    <w:rsid w:val="00E010DF"/>
    <w:rsid w:val="00E646E0"/>
    <w:rsid w:val="00ED2450"/>
    <w:rsid w:val="00F26CB9"/>
    <w:rsid w:val="00F5211F"/>
    <w:rsid w:val="00F527C1"/>
    <w:rsid w:val="00FA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E091B"/>
  <w15:chartTrackingRefBased/>
  <w15:docId w15:val="{1D6B115E-3260-4464-9312-A6F4FC4B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5E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57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26C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6CB9"/>
  </w:style>
  <w:style w:type="paragraph" w:styleId="Pidipagina">
    <w:name w:val="footer"/>
    <w:basedOn w:val="Normale"/>
    <w:link w:val="PidipaginaCarattere"/>
    <w:uiPriority w:val="99"/>
    <w:unhideWhenUsed/>
    <w:rsid w:val="00F26C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7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8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C771B147FF5640A78AC805BEFE1DFB" ma:contentTypeVersion="13" ma:contentTypeDescription="Create a new document." ma:contentTypeScope="" ma:versionID="9158b099279a2c7c6e9c58fd750910ba">
  <xsd:schema xmlns:xsd="http://www.w3.org/2001/XMLSchema" xmlns:xs="http://www.w3.org/2001/XMLSchema" xmlns:p="http://schemas.microsoft.com/office/2006/metadata/properties" xmlns:ns3="94aaf60a-ce62-4e68-8d55-c4d095d70f64" xmlns:ns4="24179de3-7ec4-43db-968f-5b59dee36d2e" targetNamespace="http://schemas.microsoft.com/office/2006/metadata/properties" ma:root="true" ma:fieldsID="901e83e0820a785d56e5e154eff462fd" ns3:_="" ns4:_="">
    <xsd:import namespace="94aaf60a-ce62-4e68-8d55-c4d095d70f64"/>
    <xsd:import namespace="24179de3-7ec4-43db-968f-5b59dee36d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af60a-ce62-4e68-8d55-c4d095d70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9de3-7ec4-43db-968f-5b59dee36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82028-2A32-4703-A654-F99BD00E5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af60a-ce62-4e68-8d55-c4d095d70f64"/>
    <ds:schemaRef ds:uri="24179de3-7ec4-43db-968f-5b59dee36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FF4DED-4461-4BF0-8B5E-B717A7AA91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385A16-778D-4B2D-BB95-894417A444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74BB8D-AEDE-4923-9050-F874E6E33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Ferrante Silvia</dc:creator>
  <cp:keywords>internal;</cp:keywords>
  <dc:description/>
  <cp:lastModifiedBy>Emanuele Folchini</cp:lastModifiedBy>
  <cp:revision>7</cp:revision>
  <dcterms:created xsi:type="dcterms:W3CDTF">2020-11-03T23:30:00Z</dcterms:created>
  <dcterms:modified xsi:type="dcterms:W3CDTF">2020-11-06T21:27:00Z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FOXClassification">
    <vt:lpwstr>internal</vt:lpwstr>
  </property>
  <property fmtid="{D5CDD505-2E9C-101B-9397-08002B2CF9AE}" pid="3" name="ContentTypeId">
    <vt:lpwstr>0x01010036C771B147FF5640A78AC805BEFE1DFB</vt:lpwstr>
  </property>
</Properties>
</file>